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7D" w:rsidRPr="00740F7D" w:rsidRDefault="00740F7D" w:rsidP="00740F7D">
      <w:pPr>
        <w:spacing w:before="150" w:after="150"/>
        <w:jc w:val="center"/>
        <w:outlineLvl w:val="1"/>
        <w:rPr>
          <w:rFonts w:ascii="Times New Roman" w:eastAsia="Times New Roman" w:hAnsi="Times New Roman" w:cs="Times New Roman"/>
          <w:bCs/>
          <w:sz w:val="29"/>
          <w:szCs w:val="29"/>
          <w:lang w:eastAsia="ru-RU"/>
        </w:rPr>
      </w:pPr>
      <w:r w:rsidRPr="00740F7D">
        <w:rPr>
          <w:rFonts w:ascii="Times New Roman" w:eastAsia="Times New Roman" w:hAnsi="Times New Roman" w:cs="Times New Roman"/>
          <w:bCs/>
          <w:sz w:val="29"/>
          <w:szCs w:val="29"/>
          <w:lang w:eastAsia="ru-RU"/>
        </w:rPr>
        <w:t>Приемо-сдаточная накладная передачи продукции на склад</w:t>
      </w:r>
    </w:p>
    <w:p w:rsidR="000E5821" w:rsidRDefault="00740F7D" w:rsidP="00740F7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Цех-сдатчик</w:t>
      </w:r>
    </w:p>
    <w:p w:rsidR="00740F7D" w:rsidRPr="00740F7D" w:rsidRDefault="00740F7D" w:rsidP="00740F7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p w:rsidR="00740F7D" w:rsidRDefault="00740F7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40F7D" w:rsidRDefault="00740F7D" w:rsidP="00740F7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Склад-получатель</w:t>
      </w:r>
    </w:p>
    <w:p w:rsidR="00740F7D" w:rsidRDefault="00740F7D" w:rsidP="00740F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                                                                  ______________________________________________</w:t>
      </w:r>
    </w:p>
    <w:p w:rsidR="00740F7D" w:rsidRDefault="00740F7D" w:rsidP="00740F7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предприятие     </w:t>
      </w:r>
    </w:p>
    <w:p w:rsidR="00740F7D" w:rsidRDefault="00740F7D" w:rsidP="00740F7D">
      <w:pPr>
        <w:rPr>
          <w:rFonts w:ascii="Times New Roman" w:hAnsi="Times New Roman" w:cs="Times New Roman"/>
          <w:sz w:val="24"/>
          <w:szCs w:val="24"/>
        </w:rPr>
      </w:pPr>
    </w:p>
    <w:p w:rsidR="00740F7D" w:rsidRPr="00740F7D" w:rsidRDefault="00740F7D" w:rsidP="00740F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Pr="00740F7D">
        <w:rPr>
          <w:rFonts w:ascii="Times New Roman" w:hAnsi="Times New Roman" w:cs="Times New Roman"/>
          <w:sz w:val="28"/>
          <w:szCs w:val="28"/>
        </w:rPr>
        <w:t>Приемо-сдаточная накладная №________</w:t>
      </w:r>
    </w:p>
    <w:p w:rsidR="00740F7D" w:rsidRDefault="00740F7D" w:rsidP="00740F7D">
      <w:pPr>
        <w:rPr>
          <w:rFonts w:ascii="Times New Roman" w:hAnsi="Times New Roman" w:cs="Times New Roman"/>
          <w:sz w:val="28"/>
          <w:szCs w:val="28"/>
        </w:rPr>
      </w:pPr>
      <w:r w:rsidRPr="00740F7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за_________________________20___г      </w:t>
      </w:r>
    </w:p>
    <w:p w:rsidR="00740F7D" w:rsidRDefault="00740F7D" w:rsidP="00740F7D">
      <w:pPr>
        <w:rPr>
          <w:rFonts w:ascii="Times New Roman" w:hAnsi="Times New Roman" w:cs="Times New Roman"/>
          <w:sz w:val="28"/>
          <w:szCs w:val="28"/>
        </w:rPr>
      </w:pPr>
      <w:r w:rsidRPr="00740F7D">
        <w:rPr>
          <w:rFonts w:ascii="Times New Roman" w:hAnsi="Times New Roman" w:cs="Times New Roman"/>
          <w:sz w:val="28"/>
          <w:szCs w:val="28"/>
        </w:rPr>
        <w:t xml:space="preserve">      </w:t>
      </w:r>
    </w:p>
    <w:tbl>
      <w:tblPr>
        <w:tblStyle w:val="a3"/>
        <w:tblW w:w="0" w:type="auto"/>
        <w:tblLook w:val="04A0"/>
      </w:tblPr>
      <w:tblGrid>
        <w:gridCol w:w="1715"/>
        <w:gridCol w:w="1510"/>
        <w:gridCol w:w="1511"/>
        <w:gridCol w:w="1493"/>
        <w:gridCol w:w="1519"/>
        <w:gridCol w:w="1472"/>
        <w:gridCol w:w="1540"/>
        <w:gridCol w:w="1533"/>
        <w:gridCol w:w="1528"/>
        <w:gridCol w:w="1531"/>
      </w:tblGrid>
      <w:tr w:rsidR="00127466" w:rsidTr="00127466">
        <w:tc>
          <w:tcPr>
            <w:tcW w:w="1715" w:type="dxa"/>
          </w:tcPr>
          <w:p w:rsidR="00740F7D" w:rsidRDefault="00740F7D" w:rsidP="00740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40F7D" w:rsidRPr="00740F7D" w:rsidRDefault="00740F7D" w:rsidP="00740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изделия</w:t>
            </w:r>
          </w:p>
        </w:tc>
        <w:tc>
          <w:tcPr>
            <w:tcW w:w="3021" w:type="dxa"/>
            <w:gridSpan w:val="2"/>
          </w:tcPr>
          <w:p w:rsidR="00740F7D" w:rsidRPr="00127466" w:rsidRDefault="00740F7D" w:rsidP="00740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2" w:type="dxa"/>
            <w:gridSpan w:val="2"/>
          </w:tcPr>
          <w:p w:rsidR="00740F7D" w:rsidRPr="00127466" w:rsidRDefault="00740F7D" w:rsidP="00740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2" w:type="dxa"/>
            <w:gridSpan w:val="2"/>
          </w:tcPr>
          <w:p w:rsidR="00740F7D" w:rsidRPr="00127466" w:rsidRDefault="00740F7D" w:rsidP="00740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2" w:type="dxa"/>
            <w:gridSpan w:val="3"/>
          </w:tcPr>
          <w:p w:rsidR="00740F7D" w:rsidRPr="00127466" w:rsidRDefault="00127466" w:rsidP="00740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Подписи ответственных лиц</w:t>
            </w:r>
          </w:p>
        </w:tc>
      </w:tr>
      <w:tr w:rsidR="00127466" w:rsidTr="00127466">
        <w:tc>
          <w:tcPr>
            <w:tcW w:w="1715" w:type="dxa"/>
            <w:vMerge w:val="restart"/>
          </w:tcPr>
          <w:p w:rsidR="00127466" w:rsidRDefault="00127466" w:rsidP="00740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Номенклатурн</w:t>
            </w:r>
            <w:proofErr w:type="spellEnd"/>
          </w:p>
          <w:p w:rsidR="00127466" w:rsidRPr="00740F7D" w:rsidRDefault="00127466" w:rsidP="00740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021" w:type="dxa"/>
            <w:gridSpan w:val="2"/>
          </w:tcPr>
          <w:p w:rsidR="00127466" w:rsidRPr="00127466" w:rsidRDefault="00127466" w:rsidP="00740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2" w:type="dxa"/>
            <w:gridSpan w:val="2"/>
          </w:tcPr>
          <w:p w:rsidR="00127466" w:rsidRPr="00127466" w:rsidRDefault="00127466" w:rsidP="00740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2" w:type="dxa"/>
            <w:gridSpan w:val="2"/>
          </w:tcPr>
          <w:p w:rsidR="00127466" w:rsidRPr="00127466" w:rsidRDefault="00127466" w:rsidP="00740F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  <w:vMerge w:val="restart"/>
          </w:tcPr>
          <w:p w:rsidR="00127466" w:rsidRPr="00127466" w:rsidRDefault="00127466" w:rsidP="00740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Контролер ОТК</w:t>
            </w:r>
          </w:p>
        </w:tc>
        <w:tc>
          <w:tcPr>
            <w:tcW w:w="1528" w:type="dxa"/>
            <w:vMerge w:val="restart"/>
          </w:tcPr>
          <w:p w:rsidR="00127466" w:rsidRPr="00127466" w:rsidRDefault="00127466" w:rsidP="00740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сдал</w:t>
            </w:r>
          </w:p>
        </w:tc>
        <w:tc>
          <w:tcPr>
            <w:tcW w:w="1531" w:type="dxa"/>
            <w:vMerge w:val="restart"/>
          </w:tcPr>
          <w:p w:rsidR="00127466" w:rsidRPr="00127466" w:rsidRDefault="00127466" w:rsidP="00740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принял</w:t>
            </w:r>
          </w:p>
        </w:tc>
      </w:tr>
      <w:tr w:rsidR="00127466" w:rsidTr="00127466">
        <w:tc>
          <w:tcPr>
            <w:tcW w:w="1715" w:type="dxa"/>
            <w:vMerge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127466" w:rsidRPr="00127466" w:rsidRDefault="00127466" w:rsidP="00255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46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11" w:type="dxa"/>
          </w:tcPr>
          <w:p w:rsidR="00127466" w:rsidRPr="00127466" w:rsidRDefault="00127466" w:rsidP="00255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7466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ичест</w:t>
            </w:r>
            <w:r w:rsidRPr="00127466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493" w:type="dxa"/>
          </w:tcPr>
          <w:p w:rsidR="00127466" w:rsidRPr="00127466" w:rsidRDefault="00127466" w:rsidP="00255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46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19" w:type="dxa"/>
          </w:tcPr>
          <w:p w:rsidR="00127466" w:rsidRPr="00127466" w:rsidRDefault="00127466" w:rsidP="00255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7466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ичест</w:t>
            </w:r>
            <w:r w:rsidRPr="00127466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472" w:type="dxa"/>
          </w:tcPr>
          <w:p w:rsidR="00127466" w:rsidRPr="00127466" w:rsidRDefault="00127466" w:rsidP="00127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46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40" w:type="dxa"/>
          </w:tcPr>
          <w:p w:rsidR="00127466" w:rsidRPr="00127466" w:rsidRDefault="00127466" w:rsidP="001274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27466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ичест</w:t>
            </w:r>
            <w:r w:rsidRPr="00127466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533" w:type="dxa"/>
            <w:vMerge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8" w:type="dxa"/>
            <w:vMerge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vMerge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466" w:rsidTr="00127466">
        <w:tc>
          <w:tcPr>
            <w:tcW w:w="1715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9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8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466" w:rsidTr="00127466">
        <w:tc>
          <w:tcPr>
            <w:tcW w:w="1715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9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8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466" w:rsidTr="00127466">
        <w:tc>
          <w:tcPr>
            <w:tcW w:w="1715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9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8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466" w:rsidTr="00127466">
        <w:tc>
          <w:tcPr>
            <w:tcW w:w="1715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9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8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466" w:rsidTr="00127466">
        <w:tc>
          <w:tcPr>
            <w:tcW w:w="1715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9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8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466" w:rsidTr="00127466">
        <w:tc>
          <w:tcPr>
            <w:tcW w:w="1715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0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9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2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40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8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466" w:rsidTr="00127466">
        <w:tc>
          <w:tcPr>
            <w:tcW w:w="1715" w:type="dxa"/>
          </w:tcPr>
          <w:p w:rsidR="00127466" w:rsidRPr="00127466" w:rsidRDefault="00127466" w:rsidP="00740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021" w:type="dxa"/>
            <w:gridSpan w:val="2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2" w:type="dxa"/>
            <w:gridSpan w:val="2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2" w:type="dxa"/>
            <w:gridSpan w:val="2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8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466" w:rsidTr="00127466">
        <w:tc>
          <w:tcPr>
            <w:tcW w:w="1715" w:type="dxa"/>
          </w:tcPr>
          <w:p w:rsidR="00127466" w:rsidRPr="00127466" w:rsidRDefault="00127466" w:rsidP="001274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учетная</w:t>
            </w:r>
          </w:p>
        </w:tc>
        <w:tc>
          <w:tcPr>
            <w:tcW w:w="3021" w:type="dxa"/>
            <w:gridSpan w:val="2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2" w:type="dxa"/>
            <w:gridSpan w:val="2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2" w:type="dxa"/>
            <w:gridSpan w:val="2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8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7466" w:rsidTr="00127466">
        <w:tc>
          <w:tcPr>
            <w:tcW w:w="1715" w:type="dxa"/>
          </w:tcPr>
          <w:p w:rsidR="00127466" w:rsidRPr="00127466" w:rsidRDefault="00127466" w:rsidP="00740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3021" w:type="dxa"/>
            <w:gridSpan w:val="2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2" w:type="dxa"/>
            <w:gridSpan w:val="2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2" w:type="dxa"/>
            <w:gridSpan w:val="2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3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8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</w:tcPr>
          <w:p w:rsidR="00127466" w:rsidRDefault="00127466" w:rsidP="00740F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0F7D" w:rsidRPr="00127466" w:rsidRDefault="00740F7D" w:rsidP="00740F7D">
      <w:pPr>
        <w:rPr>
          <w:rFonts w:ascii="Times New Roman" w:hAnsi="Times New Roman" w:cs="Times New Roman"/>
          <w:sz w:val="24"/>
          <w:szCs w:val="24"/>
        </w:rPr>
      </w:pPr>
      <w:r w:rsidRPr="00127466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127466" w:rsidRPr="00127466">
        <w:rPr>
          <w:rFonts w:ascii="Times New Roman" w:hAnsi="Times New Roman" w:cs="Times New Roman"/>
          <w:sz w:val="24"/>
          <w:szCs w:val="24"/>
        </w:rPr>
        <w:t>сдал</w:t>
      </w:r>
      <w:proofErr w:type="gramEnd"/>
      <w:r w:rsidRPr="0012746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127466">
        <w:rPr>
          <w:rFonts w:ascii="Times New Roman" w:hAnsi="Times New Roman" w:cs="Times New Roman"/>
          <w:sz w:val="24"/>
          <w:szCs w:val="24"/>
        </w:rPr>
        <w:t>получил                                                                                         ОТК</w:t>
      </w:r>
      <w:r w:rsidRPr="00127466">
        <w:rPr>
          <w:rFonts w:ascii="Times New Roman" w:hAnsi="Times New Roman" w:cs="Times New Roman"/>
          <w:sz w:val="24"/>
          <w:szCs w:val="24"/>
        </w:rPr>
        <w:t xml:space="preserve">   </w:t>
      </w:r>
    </w:p>
    <w:sectPr w:rsidR="00740F7D" w:rsidRPr="00127466" w:rsidSect="00740F7D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40F7D"/>
    <w:rsid w:val="000E5821"/>
    <w:rsid w:val="00127466"/>
    <w:rsid w:val="00190430"/>
    <w:rsid w:val="002B7B3F"/>
    <w:rsid w:val="00543310"/>
    <w:rsid w:val="00740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2">
    <w:name w:val="heading 2"/>
    <w:basedOn w:val="a"/>
    <w:link w:val="20"/>
    <w:uiPriority w:val="9"/>
    <w:qFormat/>
    <w:rsid w:val="00740F7D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0F7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59"/>
    <w:rsid w:val="00740F7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3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2020-10-21T17:19:00Z</dcterms:created>
  <dcterms:modified xsi:type="dcterms:W3CDTF">2020-10-21T17:58:00Z</dcterms:modified>
</cp:coreProperties>
</file>